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74277" w14:textId="77777777" w:rsidR="00E956AF" w:rsidRDefault="00671F19">
      <w:pPr>
        <w:pStyle w:val="BodyText"/>
        <w:spacing w:before="164"/>
        <w:ind w:right="2"/>
        <w:jc w:val="center"/>
      </w:pPr>
      <w:r>
        <w:rPr>
          <w:u w:val="single"/>
        </w:rPr>
        <w:t>GUIDELINES</w:t>
      </w:r>
      <w:r>
        <w:rPr>
          <w:spacing w:val="-3"/>
          <w:u w:val="single"/>
        </w:rPr>
        <w:t xml:space="preserve"> </w:t>
      </w:r>
      <w:r>
        <w:rPr>
          <w:u w:val="single"/>
        </w:rPr>
        <w:t>FOR</w:t>
      </w:r>
      <w:r>
        <w:rPr>
          <w:spacing w:val="-3"/>
          <w:u w:val="single"/>
        </w:rPr>
        <w:t xml:space="preserve"> </w:t>
      </w:r>
      <w:r>
        <w:rPr>
          <w:u w:val="single"/>
        </w:rPr>
        <w:t>AGENCIES</w:t>
      </w:r>
      <w:r>
        <w:rPr>
          <w:spacing w:val="-3"/>
          <w:u w:val="single"/>
        </w:rPr>
        <w:t xml:space="preserve"> </w:t>
      </w:r>
      <w:r>
        <w:rPr>
          <w:u w:val="single"/>
        </w:rPr>
        <w:t>REQUESTING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GRANTS</w:t>
      </w:r>
    </w:p>
    <w:p w14:paraId="1EDD984A" w14:textId="77777777" w:rsidR="00E956AF" w:rsidRDefault="00E956AF">
      <w:pPr>
        <w:pStyle w:val="BodyText"/>
      </w:pPr>
    </w:p>
    <w:p w14:paraId="3628062E" w14:textId="77777777" w:rsidR="00E956AF" w:rsidRDefault="00671F19">
      <w:pPr>
        <w:pStyle w:val="BodyText"/>
        <w:ind w:right="116"/>
      </w:pPr>
      <w:r>
        <w:t>WSA</w:t>
      </w:r>
      <w:r>
        <w:rPr>
          <w:spacing w:val="-4"/>
        </w:rPr>
        <w:t xml:space="preserve"> </w:t>
      </w:r>
      <w:r>
        <w:t>grants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awarded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projects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alleviate</w:t>
      </w:r>
      <w:r>
        <w:rPr>
          <w:spacing w:val="-3"/>
        </w:rPr>
        <w:t xml:space="preserve"> </w:t>
      </w:r>
      <w:r>
        <w:t>human</w:t>
      </w:r>
      <w:r>
        <w:rPr>
          <w:spacing w:val="-4"/>
        </w:rPr>
        <w:t xml:space="preserve"> </w:t>
      </w:r>
      <w:r>
        <w:t>suffering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directly</w:t>
      </w:r>
      <w:r>
        <w:rPr>
          <w:spacing w:val="-8"/>
        </w:rPr>
        <w:t xml:space="preserve"> </w:t>
      </w:r>
      <w:r>
        <w:t>affect</w:t>
      </w:r>
      <w:r>
        <w:rPr>
          <w:spacing w:val="-4"/>
        </w:rPr>
        <w:t xml:space="preserve"> </w:t>
      </w:r>
      <w:r>
        <w:t>persons who are disenfranchised by poverty or are underserved in the DC Metro area.</w:t>
      </w:r>
    </w:p>
    <w:p w14:paraId="3881EE80" w14:textId="77777777" w:rsidR="00E956AF" w:rsidRDefault="00E956AF">
      <w:pPr>
        <w:pStyle w:val="BodyText"/>
      </w:pPr>
    </w:p>
    <w:p w14:paraId="6BA76B88" w14:textId="77777777" w:rsidR="00E956AF" w:rsidRDefault="00671F19">
      <w:pPr>
        <w:pStyle w:val="BodyText"/>
        <w:spacing w:line="480" w:lineRule="auto"/>
        <w:ind w:right="2215"/>
      </w:pPr>
      <w:r>
        <w:t>Grants are awarded only to qualified nonprofit 501c3 organizations. Grants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made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political</w:t>
      </w:r>
      <w:r>
        <w:rPr>
          <w:spacing w:val="-4"/>
        </w:rPr>
        <w:t xml:space="preserve"> </w:t>
      </w:r>
      <w:r>
        <w:t>action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legislative</w:t>
      </w:r>
      <w:r>
        <w:rPr>
          <w:spacing w:val="-5"/>
        </w:rPr>
        <w:t xml:space="preserve"> </w:t>
      </w:r>
      <w:r>
        <w:t>advocacy</w:t>
      </w:r>
      <w:r>
        <w:rPr>
          <w:spacing w:val="-7"/>
        </w:rPr>
        <w:t xml:space="preserve"> </w:t>
      </w:r>
      <w:r>
        <w:t>groups.</w:t>
      </w:r>
    </w:p>
    <w:p w14:paraId="10D521BE" w14:textId="77777777" w:rsidR="00E956AF" w:rsidRDefault="00671F19">
      <w:pPr>
        <w:pStyle w:val="BodyText"/>
      </w:pPr>
      <w:r>
        <w:t>Grants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organizations that have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sources of financial</w:t>
      </w:r>
      <w:r>
        <w:rPr>
          <w:spacing w:val="2"/>
        </w:rPr>
        <w:t xml:space="preserve"> </w:t>
      </w:r>
      <w:r>
        <w:rPr>
          <w:spacing w:val="-2"/>
        </w:rPr>
        <w:t>support.</w:t>
      </w:r>
    </w:p>
    <w:p w14:paraId="5B7C27B3" w14:textId="77777777" w:rsidR="00E956AF" w:rsidRDefault="00E956AF">
      <w:pPr>
        <w:pStyle w:val="BodyText"/>
        <w:spacing w:before="1"/>
      </w:pPr>
    </w:p>
    <w:p w14:paraId="450BE847" w14:textId="3F11735B" w:rsidR="00E956AF" w:rsidRDefault="00671F19">
      <w:pPr>
        <w:pStyle w:val="BodyText"/>
        <w:ind w:right="116"/>
      </w:pPr>
      <w:r>
        <w:t>Funds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WSA</w:t>
      </w:r>
      <w:r>
        <w:rPr>
          <w:spacing w:val="-3"/>
        </w:rPr>
        <w:t xml:space="preserve"> </w:t>
      </w:r>
      <w:r>
        <w:t>grants</w:t>
      </w:r>
      <w:r>
        <w:rPr>
          <w:spacing w:val="-3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income</w:t>
      </w:r>
      <w:r>
        <w:rPr>
          <w:spacing w:val="-2"/>
        </w:rPr>
        <w:t xml:space="preserve"> </w:t>
      </w:r>
      <w:r>
        <w:t>generated</w:t>
      </w:r>
      <w:r>
        <w:rPr>
          <w:spacing w:val="-3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St.</w:t>
      </w:r>
      <w:r>
        <w:rPr>
          <w:spacing w:val="-3"/>
        </w:rPr>
        <w:t xml:space="preserve"> </w:t>
      </w:r>
      <w:r>
        <w:t>Alban’s</w:t>
      </w:r>
      <w:r>
        <w:rPr>
          <w:spacing w:val="-1"/>
        </w:rPr>
        <w:t xml:space="preserve"> </w:t>
      </w:r>
      <w:r>
        <w:t>Opportunity</w:t>
      </w:r>
      <w:r>
        <w:rPr>
          <w:spacing w:val="-7"/>
        </w:rPr>
        <w:t xml:space="preserve"> </w:t>
      </w:r>
      <w:r>
        <w:t>Shop and vary from year to year.</w:t>
      </w:r>
      <w:r>
        <w:rPr>
          <w:spacing w:val="40"/>
        </w:rPr>
        <w:t xml:space="preserve"> </w:t>
      </w:r>
      <w:r>
        <w:t xml:space="preserve">In </w:t>
      </w:r>
      <w:r w:rsidR="001A7344" w:rsidRPr="00074D30">
        <w:t>2026</w:t>
      </w:r>
      <w:r>
        <w:t>, we hope to be able to make two-year grants between</w:t>
      </w:r>
    </w:p>
    <w:p w14:paraId="74DAB4FF" w14:textId="77777777" w:rsidR="00E956AF" w:rsidRDefault="00671F19">
      <w:pPr>
        <w:pStyle w:val="BodyText"/>
        <w:ind w:right="116"/>
      </w:pPr>
      <w:r>
        <w:t>$12,000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$15,000.</w:t>
      </w:r>
      <w:r>
        <w:rPr>
          <w:spacing w:val="40"/>
        </w:rPr>
        <w:t xml:space="preserve"> </w:t>
      </w:r>
      <w:r>
        <w:t>Grant</w:t>
      </w:r>
      <w:r>
        <w:rPr>
          <w:spacing w:val="-3"/>
        </w:rPr>
        <w:t xml:space="preserve"> </w:t>
      </w:r>
      <w:r>
        <w:t>amounts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determined</w:t>
      </w:r>
      <w:r>
        <w:rPr>
          <w:spacing w:val="-3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WSA</w:t>
      </w:r>
      <w:r>
        <w:rPr>
          <w:spacing w:val="-3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careful consideration of all applications.</w:t>
      </w:r>
    </w:p>
    <w:p w14:paraId="055E863D" w14:textId="77777777" w:rsidR="00E956AF" w:rsidRDefault="00E956AF">
      <w:pPr>
        <w:pStyle w:val="BodyText"/>
      </w:pPr>
    </w:p>
    <w:p w14:paraId="16507F58" w14:textId="77777777" w:rsidR="00E956AF" w:rsidRDefault="00671F19">
      <w:pPr>
        <w:pStyle w:val="BodyText"/>
      </w:pPr>
      <w:r>
        <w:t>WSA</w:t>
      </w:r>
      <w:r>
        <w:rPr>
          <w:spacing w:val="-4"/>
        </w:rPr>
        <w:t xml:space="preserve"> </w:t>
      </w:r>
      <w:r>
        <w:t>will be</w:t>
      </w:r>
      <w:r>
        <w:rPr>
          <w:spacing w:val="-1"/>
        </w:rPr>
        <w:t xml:space="preserve"> </w:t>
      </w:r>
      <w:r>
        <w:t>making</w:t>
      </w:r>
      <w:r>
        <w:rPr>
          <w:spacing w:val="-3"/>
        </w:rPr>
        <w:t xml:space="preserve"> </w:t>
      </w:r>
      <w:r>
        <w:t>two-year</w:t>
      </w:r>
      <w:r>
        <w:rPr>
          <w:spacing w:val="1"/>
        </w:rPr>
        <w:t xml:space="preserve"> </w:t>
      </w:r>
      <w:r>
        <w:t>grants</w:t>
      </w:r>
      <w:r>
        <w:rPr>
          <w:spacing w:val="-1"/>
        </w:rPr>
        <w:t xml:space="preserve"> </w:t>
      </w:r>
      <w:r>
        <w:t>on the</w:t>
      </w:r>
      <w:r>
        <w:rPr>
          <w:spacing w:val="-1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rPr>
          <w:spacing w:val="-2"/>
        </w:rPr>
        <w:t>schedule:</w:t>
      </w:r>
    </w:p>
    <w:p w14:paraId="0239120B" w14:textId="63418466" w:rsidR="00E956AF" w:rsidRDefault="00671F19" w:rsidP="001A7344">
      <w:pPr>
        <w:pStyle w:val="BodyText"/>
        <w:ind w:left="720" w:right="794"/>
      </w:pPr>
      <w:r>
        <w:t>In</w:t>
      </w:r>
      <w:r>
        <w:rPr>
          <w:spacing w:val="-4"/>
        </w:rPr>
        <w:t xml:space="preserve"> </w:t>
      </w:r>
      <w:r>
        <w:t>2026,</w:t>
      </w:r>
      <w:r>
        <w:rPr>
          <w:spacing w:val="-2"/>
        </w:rPr>
        <w:t xml:space="preserve"> </w:t>
      </w:r>
      <w:r>
        <w:t>grants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awarded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programs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support</w:t>
      </w:r>
      <w:r>
        <w:rPr>
          <w:spacing w:val="-3"/>
        </w:rPr>
        <w:t xml:space="preserve"> </w:t>
      </w:r>
      <w:r w:rsidR="0056426A">
        <w:rPr>
          <w:spacing w:val="-3"/>
        </w:rPr>
        <w:t xml:space="preserve">    </w:t>
      </w:r>
      <w:r w:rsidR="00074D30">
        <w:rPr>
          <w:spacing w:val="-3"/>
        </w:rPr>
        <w:t xml:space="preserve">   </w:t>
      </w:r>
      <w:r w:rsidR="001A7344" w:rsidRPr="00074D30">
        <w:rPr>
          <w:spacing w:val="-3"/>
        </w:rPr>
        <w:t>C</w:t>
      </w:r>
      <w:r w:rsidRPr="00074D30">
        <w:t>hildren</w:t>
      </w:r>
      <w:r w:rsidR="001A7344" w:rsidRPr="00074D30">
        <w:t>/</w:t>
      </w:r>
      <w:r w:rsidRPr="00074D30">
        <w:t>Education</w:t>
      </w:r>
      <w:r w:rsidR="001A7344" w:rsidRPr="00074D30">
        <w:t>/</w:t>
      </w:r>
      <w:r w:rsidRPr="00074D30">
        <w:t>Families</w:t>
      </w:r>
      <w:r w:rsidR="00074D30">
        <w:t>,</w:t>
      </w:r>
      <w:r w:rsidRPr="00074D30"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Employment.</w:t>
      </w:r>
    </w:p>
    <w:p w14:paraId="6275DEC0" w14:textId="5D3206F3" w:rsidR="00E956AF" w:rsidRDefault="00671F19">
      <w:pPr>
        <w:pStyle w:val="BodyText"/>
        <w:ind w:left="960" w:right="116" w:hanging="240"/>
      </w:pPr>
      <w:r>
        <w:t>In</w:t>
      </w:r>
      <w:r>
        <w:rPr>
          <w:spacing w:val="-4"/>
        </w:rPr>
        <w:t xml:space="preserve"> </w:t>
      </w:r>
      <w:r>
        <w:t>2027,</w:t>
      </w:r>
      <w:r>
        <w:rPr>
          <w:spacing w:val="-2"/>
        </w:rPr>
        <w:t xml:space="preserve"> </w:t>
      </w:r>
      <w:r>
        <w:t>grants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awarded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programs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Feeding</w:t>
      </w:r>
      <w:r>
        <w:rPr>
          <w:spacing w:val="-4"/>
        </w:rPr>
        <w:t xml:space="preserve"> </w:t>
      </w:r>
      <w:r w:rsidR="0056426A">
        <w:t xml:space="preserve">and </w:t>
      </w:r>
      <w:r>
        <w:rPr>
          <w:spacing w:val="-2"/>
        </w:rPr>
        <w:t>Housing.</w:t>
      </w:r>
    </w:p>
    <w:p w14:paraId="5EEF52C7" w14:textId="77777777" w:rsidR="00E956AF" w:rsidRDefault="00E956AF">
      <w:pPr>
        <w:pStyle w:val="BodyText"/>
      </w:pPr>
    </w:p>
    <w:p w14:paraId="658949B3" w14:textId="29E3CA6B" w:rsidR="005B3495" w:rsidRPr="005B3495" w:rsidRDefault="00671F19">
      <w:pPr>
        <w:pStyle w:val="BodyText"/>
        <w:rPr>
          <w:spacing w:val="-2"/>
        </w:rPr>
      </w:pPr>
      <w:r>
        <w:t>For</w:t>
      </w:r>
      <w:r>
        <w:rPr>
          <w:spacing w:val="-2"/>
        </w:rPr>
        <w:t xml:space="preserve"> </w:t>
      </w:r>
      <w:r>
        <w:t xml:space="preserve">the </w:t>
      </w:r>
      <w:r w:rsidR="001A7344" w:rsidRPr="00074D30">
        <w:t>2026</w:t>
      </w:r>
      <w:r>
        <w:t xml:space="preserve"> grant cycle,</w:t>
      </w:r>
      <w:r>
        <w:rPr>
          <w:spacing w:val="2"/>
        </w:rPr>
        <w:t xml:space="preserve"> </w:t>
      </w:r>
      <w:r>
        <w:t>applications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submitted no</w:t>
      </w:r>
      <w:r>
        <w:rPr>
          <w:spacing w:val="-1"/>
        </w:rPr>
        <w:t xml:space="preserve"> </w:t>
      </w:r>
      <w:r>
        <w:t>later</w:t>
      </w:r>
      <w:r>
        <w:rPr>
          <w:spacing w:val="-2"/>
        </w:rPr>
        <w:t xml:space="preserve"> </w:t>
      </w:r>
      <w:r>
        <w:t xml:space="preserve">than </w:t>
      </w:r>
      <w:r w:rsidRPr="00EB462C">
        <w:rPr>
          <w:b/>
          <w:bCs/>
        </w:rPr>
        <w:t>January</w:t>
      </w:r>
      <w:r w:rsidRPr="00EB462C">
        <w:rPr>
          <w:b/>
          <w:bCs/>
          <w:spacing w:val="-5"/>
        </w:rPr>
        <w:t xml:space="preserve"> </w:t>
      </w:r>
      <w:r w:rsidR="001A7344" w:rsidRPr="00EB462C">
        <w:rPr>
          <w:b/>
          <w:bCs/>
          <w:spacing w:val="-2"/>
        </w:rPr>
        <w:t>9, 2026</w:t>
      </w:r>
      <w:r w:rsidR="009400DA">
        <w:rPr>
          <w:b/>
          <w:bCs/>
          <w:spacing w:val="-2"/>
        </w:rPr>
        <w:t xml:space="preserve"> </w:t>
      </w:r>
      <w:r w:rsidR="00F6518F">
        <w:rPr>
          <w:spacing w:val="-2"/>
        </w:rPr>
        <w:t xml:space="preserve">via </w:t>
      </w:r>
      <w:r w:rsidR="00A8715C">
        <w:rPr>
          <w:b/>
          <w:bCs/>
          <w:spacing w:val="-2"/>
        </w:rPr>
        <w:t>wsagrants@stalbansdc.org</w:t>
      </w:r>
      <w:r w:rsidR="001A7344" w:rsidRPr="00074D30">
        <w:rPr>
          <w:spacing w:val="-2"/>
        </w:rPr>
        <w:t>.</w:t>
      </w:r>
      <w:r w:rsidR="005B3495">
        <w:rPr>
          <w:spacing w:val="-2"/>
        </w:rPr>
        <w:t xml:space="preserve">  WSA will confirm your application’s arrival.  If you do not hear from WSA by February 3, please contact us.</w:t>
      </w:r>
    </w:p>
    <w:p w14:paraId="3896F07D" w14:textId="77777777" w:rsidR="00E956AF" w:rsidRDefault="00E956AF">
      <w:pPr>
        <w:pStyle w:val="BodyText"/>
      </w:pPr>
    </w:p>
    <w:p w14:paraId="1194AFAC" w14:textId="77777777" w:rsidR="00E956AF" w:rsidRDefault="00671F19">
      <w:pPr>
        <w:pStyle w:val="BodyText"/>
        <w:spacing w:before="1"/>
        <w:ind w:right="116"/>
      </w:pPr>
      <w:r>
        <w:t>After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proposal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received,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WSA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schedule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in-person</w:t>
      </w:r>
      <w:r>
        <w:rPr>
          <w:spacing w:val="-1"/>
        </w:rPr>
        <w:t xml:space="preserve"> </w:t>
      </w:r>
      <w:r>
        <w:t>visit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applicant organization, and that person will be the organization’s contact with WSA.</w:t>
      </w:r>
      <w:r>
        <w:rPr>
          <w:spacing w:val="40"/>
        </w:rPr>
        <w:t xml:space="preserve"> </w:t>
      </w:r>
      <w:r>
        <w:t>Applicants will be informed of WSA’s decision in June of the year the proposal is submitted.</w:t>
      </w:r>
      <w:r>
        <w:rPr>
          <w:spacing w:val="40"/>
        </w:rPr>
        <w:t xml:space="preserve"> </w:t>
      </w:r>
      <w:r>
        <w:t>If a grant is made, funds for the two-year grant will be released by August of that year.</w:t>
      </w:r>
    </w:p>
    <w:p w14:paraId="10241F2C" w14:textId="77777777" w:rsidR="00E956AF" w:rsidRDefault="00E956AF">
      <w:pPr>
        <w:pStyle w:val="BodyText"/>
      </w:pPr>
    </w:p>
    <w:p w14:paraId="54CC8B9D" w14:textId="77777777" w:rsidR="00E956AF" w:rsidRDefault="00671F19">
      <w:pPr>
        <w:pStyle w:val="BodyText"/>
        <w:ind w:right="116"/>
      </w:pPr>
      <w:r>
        <w:t>WSA will accept an application for continued support of a program or project according to the schedule above.</w:t>
      </w:r>
      <w:r>
        <w:rPr>
          <w:spacing w:val="40"/>
        </w:rPr>
        <w:t xml:space="preserve"> </w:t>
      </w:r>
      <w:r>
        <w:t>WSA will expect, as a part of this application, a report on the impact of the previous</w:t>
      </w:r>
      <w:r>
        <w:rPr>
          <w:spacing w:val="-3"/>
        </w:rPr>
        <w:t xml:space="preserve"> </w:t>
      </w:r>
      <w:r>
        <w:t>grant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organization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degree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goals</w:t>
      </w:r>
      <w:r>
        <w:rPr>
          <w:spacing w:val="-3"/>
        </w:rPr>
        <w:t xml:space="preserve"> </w:t>
      </w:r>
      <w:r>
        <w:t>established</w:t>
      </w:r>
      <w:r>
        <w:rPr>
          <w:spacing w:val="-4"/>
        </w:rPr>
        <w:t xml:space="preserve"> </w:t>
      </w:r>
      <w:r>
        <w:t>for activities supported by the grant were met.</w:t>
      </w:r>
    </w:p>
    <w:p w14:paraId="4614DB74" w14:textId="77777777" w:rsidR="00E956AF" w:rsidRDefault="00E956AF">
      <w:pPr>
        <w:pStyle w:val="BodyText"/>
      </w:pPr>
    </w:p>
    <w:p w14:paraId="2933CDAE" w14:textId="011DF27A" w:rsidR="00E956AF" w:rsidRDefault="00671F19">
      <w:pPr>
        <w:pStyle w:val="BodyText"/>
      </w:pPr>
      <w:r>
        <w:t>Questions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 xml:space="preserve">addressed </w:t>
      </w:r>
      <w:r>
        <w:rPr>
          <w:spacing w:val="-5"/>
        </w:rPr>
        <w:t>to</w:t>
      </w:r>
      <w:r w:rsidR="00953EE8">
        <w:rPr>
          <w:spacing w:val="-5"/>
        </w:rPr>
        <w:t xml:space="preserve"> </w:t>
      </w:r>
      <w:r w:rsidR="00953EE8" w:rsidRPr="00953EE8">
        <w:rPr>
          <w:b/>
          <w:bCs/>
          <w:spacing w:val="-5"/>
        </w:rPr>
        <w:t>wsagrants@stalbansdc.org</w:t>
      </w:r>
      <w:r w:rsidR="00953EE8">
        <w:rPr>
          <w:spacing w:val="-5"/>
        </w:rPr>
        <w:t>.</w:t>
      </w:r>
    </w:p>
    <w:p w14:paraId="43664C33" w14:textId="77777777" w:rsidR="00E956AF" w:rsidRDefault="00E956AF">
      <w:pPr>
        <w:pStyle w:val="BodyText"/>
      </w:pPr>
    </w:p>
    <w:p w14:paraId="6DC64BE6" w14:textId="771842EE" w:rsidR="00E956AF" w:rsidRPr="00074D30" w:rsidRDefault="001A7344">
      <w:pPr>
        <w:pStyle w:val="BodyText"/>
        <w:spacing w:before="276"/>
        <w:rPr>
          <w:spacing w:val="-4"/>
        </w:rPr>
      </w:pPr>
      <w:r w:rsidRPr="00074D30">
        <w:rPr>
          <w:spacing w:val="-4"/>
        </w:rPr>
        <w:t>2025</w:t>
      </w:r>
    </w:p>
    <w:sectPr w:rsidR="00E956AF" w:rsidRPr="00074D30">
      <w:type w:val="continuous"/>
      <w:pgSz w:w="12240" w:h="15840"/>
      <w:pgMar w:top="182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6AF"/>
    <w:rsid w:val="00074D30"/>
    <w:rsid w:val="001A6AC2"/>
    <w:rsid w:val="001A7344"/>
    <w:rsid w:val="0056426A"/>
    <w:rsid w:val="005B3495"/>
    <w:rsid w:val="0066651D"/>
    <w:rsid w:val="00671F19"/>
    <w:rsid w:val="009400DA"/>
    <w:rsid w:val="00953EE8"/>
    <w:rsid w:val="00971FDD"/>
    <w:rsid w:val="00A8715C"/>
    <w:rsid w:val="00AE4F9E"/>
    <w:rsid w:val="00C0699E"/>
    <w:rsid w:val="00E956AF"/>
    <w:rsid w:val="00EB462C"/>
    <w:rsid w:val="00EC54B1"/>
    <w:rsid w:val="00F43211"/>
    <w:rsid w:val="00F5514F"/>
    <w:rsid w:val="00F6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438A7"/>
  <w15:docId w15:val="{2C940DDF-E965-44E4-811D-8C3534DCC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39233-741E-42DA-BE08-9866BB643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Dietel</dc:creator>
  <cp:lastModifiedBy>Kathy Morgan</cp:lastModifiedBy>
  <cp:revision>7</cp:revision>
  <cp:lastPrinted>2025-10-04T02:53:00Z</cp:lastPrinted>
  <dcterms:created xsi:type="dcterms:W3CDTF">2025-10-15T01:05:00Z</dcterms:created>
  <dcterms:modified xsi:type="dcterms:W3CDTF">2025-11-04T15:11:00Z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2025-09-26T00:00:00Z</vt:filetime>
  </property>
  <property fmtid="{D5CDD505-2E9C-101B-9397-08002B2CF9AE}" pid="5" name="Producer">
    <vt:lpwstr>Microsoft® Office Word 2007</vt:lpwstr>
  </property>
</Properties>
</file>